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7196"/>
        <w:gridCol w:w="3402"/>
      </w:tblGrid>
      <w:tr w:rsidR="0058496E" w:rsidTr="008114B3"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660F5F" w:rsidRDefault="005B0F9F" w:rsidP="005849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0F9F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6" type="#_x0000_t202" style="position:absolute;left:0;text-align:left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aI860zwIAAJ0FAAAOAAAAAAAAAAAAAAAAAC4CAABkcnMvZTJvRG9jLnhtbFBLAQIt&#10;ABQABgAIAAAAIQBLiSbN1gAAAAUBAAAPAAAAAAAAAAAAAAAAACkFAABkcnMvZG93bnJldi54bWxQ&#10;SwUGAAAAAAQABADzAAAALAYAAAAA&#10;" filled="f" stroked="f">
                  <v:textbox style="mso-fit-shape-to-text:t">
                    <w:txbxContent>
                      <w:p w:rsidR="006969F0" w:rsidRPr="006969F0" w:rsidRDefault="006969F0" w:rsidP="006969F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pacing w:val="1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58496E" w:rsidRPr="00BA46F5" w:rsidRDefault="0058496E" w:rsidP="0058496E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BA46F5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«ВЕСЁЛАЯ ФИЗКУЛЬТУРА В КВАРТИРЕ»</w:t>
            </w:r>
          </w:p>
          <w:p w:rsidR="0058496E" w:rsidRPr="00D24C45" w:rsidRDefault="005B0F9F" w:rsidP="005849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F9F">
              <w:rPr>
                <w:noProof/>
                <w:lang w:eastAsia="ru-RU"/>
              </w:rPr>
              <w:pict>
                <v:shape id="Поле 9" o:spid="_x0000_s1027" type="#_x0000_t202" style="position:absolute;left:0;text-align:left;margin-left:81.75pt;margin-top:-.3pt;width:289.5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" filled="f" stroked="f">
                  <v:textbox style="mso-fit-shape-to-text:t">
                    <w:txbxContent>
                      <w:p w:rsidR="00D24C45" w:rsidRPr="00BA46F5" w:rsidRDefault="00C11FA3" w:rsidP="00D24C45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</w:pPr>
                        <w:r w:rsidRPr="00BA46F5"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>п</w:t>
                        </w:r>
                        <w:r w:rsidR="00D24C45" w:rsidRPr="00BA46F5"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 xml:space="preserve">одсказки </w:t>
                        </w:r>
                        <w:r w:rsidR="00EE2E0D" w:rsidRPr="00BA46F5"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 xml:space="preserve">для взрослых </w:t>
                        </w:r>
                      </w:p>
                    </w:txbxContent>
                  </v:textbox>
                </v:shape>
              </w:pict>
            </w:r>
          </w:p>
          <w:p w:rsidR="0058496E" w:rsidRDefault="005849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E0D" w:rsidRPr="00EE2E0D" w:rsidRDefault="00EE2E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58496E" w:rsidRDefault="00A33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3169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331" w:rsidTr="00BA46F5">
        <w:tc>
          <w:tcPr>
            <w:tcW w:w="10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1DD2" w:rsidRDefault="00BA46F5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876D0">
              <w:rPr>
                <w:rFonts w:ascii="Times New Roman" w:hAnsi="Times New Roman" w:cs="Times New Roman"/>
                <w:sz w:val="28"/>
                <w:szCs w:val="28"/>
              </w:rPr>
              <w:t>Всем родителям хочется, чтобы их ребёнок рос здоровым, сильным, крепким. Одн</w:t>
            </w:r>
            <w:r w:rsidR="00B876D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876D0">
              <w:rPr>
                <w:rFonts w:ascii="Times New Roman" w:hAnsi="Times New Roman" w:cs="Times New Roman"/>
                <w:sz w:val="28"/>
                <w:szCs w:val="28"/>
              </w:rPr>
              <w:t>ко не все знают, как этого добиться. Родители внимательно следят, чтобы ребёнок не бегал слишком много и слишком быстро, не прыгал, не лазал, и, к сожалению, не очень задумываются о том, что их чрезмерная заботливость не делает ребёнка здор</w:t>
            </w:r>
            <w:r w:rsidR="00B876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876D0">
              <w:rPr>
                <w:rFonts w:ascii="Times New Roman" w:hAnsi="Times New Roman" w:cs="Times New Roman"/>
                <w:sz w:val="28"/>
                <w:szCs w:val="28"/>
              </w:rPr>
              <w:t xml:space="preserve">вее. </w:t>
            </w:r>
          </w:p>
          <w:p w:rsidR="00146586" w:rsidRPr="0051050D" w:rsidRDefault="00B876D0" w:rsidP="000D791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51050D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Ключ к успеху в укреплении здоровья детей – разумное физическое воспитание.</w:t>
            </w:r>
          </w:p>
          <w:p w:rsidR="000D791D" w:rsidRDefault="00BA46F5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46586"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 в семье – дело не простое. Для того чтобы добиться успеха, родителям надо много знать и уметь.</w:t>
            </w:r>
          </w:p>
          <w:p w:rsidR="00B876D0" w:rsidRPr="00B876D0" w:rsidRDefault="00A646C2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C4C32">
              <w:rPr>
                <w:rFonts w:ascii="Times New Roman" w:hAnsi="Times New Roman" w:cs="Times New Roman"/>
                <w:sz w:val="28"/>
                <w:szCs w:val="28"/>
              </w:rPr>
              <w:t>Имеет большое значение отношение родителей к физическим упражнениям, их п</w:t>
            </w:r>
            <w:r w:rsidR="006C4C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C4C32">
              <w:rPr>
                <w:rFonts w:ascii="Times New Roman" w:hAnsi="Times New Roman" w:cs="Times New Roman"/>
                <w:sz w:val="28"/>
                <w:szCs w:val="28"/>
              </w:rPr>
              <w:t xml:space="preserve">ложительный пример. </w:t>
            </w:r>
          </w:p>
          <w:p w:rsidR="00132AFC" w:rsidRDefault="00A646C2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65331">
              <w:rPr>
                <w:rFonts w:ascii="Times New Roman" w:hAnsi="Times New Roman" w:cs="Times New Roman"/>
                <w:sz w:val="28"/>
                <w:szCs w:val="28"/>
              </w:rPr>
              <w:t xml:space="preserve">В совместных занятиях родителей и детей заключён большой воспитательный смысл. </w:t>
            </w:r>
            <w:r w:rsidR="00603BC1">
              <w:rPr>
                <w:rFonts w:ascii="Times New Roman" w:hAnsi="Times New Roman" w:cs="Times New Roman"/>
                <w:sz w:val="28"/>
                <w:szCs w:val="28"/>
              </w:rPr>
              <w:t>Занимаясь с ребёнком</w:t>
            </w:r>
            <w:r w:rsidR="00092F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03BC1">
              <w:rPr>
                <w:rFonts w:ascii="Times New Roman" w:hAnsi="Times New Roman" w:cs="Times New Roman"/>
                <w:sz w:val="28"/>
                <w:szCs w:val="28"/>
              </w:rPr>
              <w:t xml:space="preserve">  вы помогаете ему подтянуться, высоко подпрыгнуть, взобраться на стул или гимнастическую стенку, а малыш восхищается силой и ловк</w:t>
            </w:r>
            <w:r w:rsidR="00603BC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03BC1">
              <w:rPr>
                <w:rFonts w:ascii="Times New Roman" w:hAnsi="Times New Roman" w:cs="Times New Roman"/>
                <w:sz w:val="28"/>
                <w:szCs w:val="28"/>
              </w:rPr>
              <w:t xml:space="preserve">стью папы, подражает грациозности движений мамы.  </w:t>
            </w:r>
            <w:r w:rsidR="00865331">
              <w:rPr>
                <w:rFonts w:ascii="Times New Roman" w:hAnsi="Times New Roman" w:cs="Times New Roman"/>
                <w:sz w:val="28"/>
                <w:szCs w:val="28"/>
              </w:rPr>
              <w:t>Даже самый маленький реб</w:t>
            </w:r>
            <w:r w:rsidR="00865331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865331">
              <w:rPr>
                <w:rFonts w:ascii="Times New Roman" w:hAnsi="Times New Roman" w:cs="Times New Roman"/>
                <w:sz w:val="28"/>
                <w:szCs w:val="28"/>
              </w:rPr>
              <w:t xml:space="preserve">нок стремится посоревноваться с мамой и папой, братом или сестрой. </w:t>
            </w:r>
          </w:p>
          <w:p w:rsidR="00132AFC" w:rsidRDefault="008114B3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Совместные занятия - подвижные игры и физические упражнения, закаливание, з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рядка, занятия в спортивных секциях, походы пешком и на лыжах, участие в колле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тивных соревнованиях постепенно станут самыми счастливыми событиями дня, и р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32AFC">
              <w:rPr>
                <w:rFonts w:ascii="Times New Roman" w:hAnsi="Times New Roman" w:cs="Times New Roman"/>
                <w:sz w:val="28"/>
                <w:szCs w:val="28"/>
              </w:rPr>
              <w:t>бёнок будет радоваться им, с нетерпением их ждать.</w:t>
            </w:r>
          </w:p>
          <w:p w:rsidR="00132AFC" w:rsidRDefault="008114B3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C69AD">
              <w:rPr>
                <w:rFonts w:ascii="Times New Roman" w:hAnsi="Times New Roman" w:cs="Times New Roman"/>
                <w:sz w:val="28"/>
                <w:szCs w:val="28"/>
              </w:rPr>
              <w:t>Для занятия детей спортом в домашних условиях рекомендуетс</w:t>
            </w:r>
            <w:r w:rsidR="008A52B2">
              <w:rPr>
                <w:rFonts w:ascii="Times New Roman" w:hAnsi="Times New Roman" w:cs="Times New Roman"/>
                <w:sz w:val="28"/>
                <w:szCs w:val="28"/>
              </w:rPr>
              <w:t xml:space="preserve">я создать </w:t>
            </w:r>
            <w:r w:rsidR="008A52B2" w:rsidRPr="008A52B2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спорти</w:t>
            </w:r>
            <w:r w:rsidR="008A52B2" w:rsidRPr="008A52B2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в</w:t>
            </w:r>
            <w:r w:rsidR="008A52B2" w:rsidRPr="008A52B2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ныйуголок</w:t>
            </w:r>
            <w:r w:rsidR="000C69AD">
              <w:rPr>
                <w:rFonts w:ascii="Times New Roman" w:hAnsi="Times New Roman" w:cs="Times New Roman"/>
                <w:sz w:val="28"/>
                <w:szCs w:val="28"/>
              </w:rPr>
              <w:t>, который помогает разумно организовать досуг детей, способствует з</w:t>
            </w:r>
            <w:r w:rsidR="000C69A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C69AD">
              <w:rPr>
                <w:rFonts w:ascii="Times New Roman" w:hAnsi="Times New Roman" w:cs="Times New Roman"/>
                <w:sz w:val="28"/>
                <w:szCs w:val="28"/>
              </w:rPr>
              <w:t>креплению двигательных навыков, полученных в дошкольном учреждении, развитию ловкости, самостоятельности.</w:t>
            </w:r>
          </w:p>
          <w:p w:rsidR="00865331" w:rsidRDefault="00865331" w:rsidP="008A52B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0C69AD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Домашний стадион – это радость общения на почве укрепления здоровья!</w:t>
            </w:r>
          </w:p>
          <w:p w:rsidR="004F7A87" w:rsidRDefault="00941793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Оборудовать такой уголок не сложно: одни пособия можно приобрести в спорти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магазине, другие сделать самим.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7508"/>
              <w:gridCol w:w="2948"/>
            </w:tblGrid>
            <w:tr w:rsidR="0004136D" w:rsidTr="008114B3">
              <w:tc>
                <w:tcPr>
                  <w:tcW w:w="7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136D" w:rsidRDefault="008114B3" w:rsidP="00E605D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4136D" w:rsidRPr="0004136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 4-х летнего возраста ребёнку достаточно мини-стадиона в дверном проёме: 3 крюка, на которые можно прикрепить канат, качели, кольца, трапецию.</w:t>
                  </w:r>
                </w:p>
                <w:p w:rsidR="0004136D" w:rsidRDefault="00E64489" w:rsidP="00E605D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43525" cy="1781175"/>
                        <wp:effectExtent l="0" t="0" r="9525" b="9525"/>
                        <wp:docPr id="13" name="Рисунок 13" descr="http://movekids.nethouse.ru/static/img/0000/0004/4249/44249288.dm1eb7rh7r.W6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movekids.nethouse.ru/static/img/0000/0004/4249/44249288.dm1eb7rh7r.W6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3525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136D" w:rsidRDefault="0004136D" w:rsidP="00E605D9">
                  <w:pPr>
                    <w:jc w:val="both"/>
                    <w:rPr>
                      <w:noProof/>
                      <w:lang w:eastAsia="ru-RU"/>
                    </w:rPr>
                  </w:pPr>
                </w:p>
                <w:p w:rsidR="00987372" w:rsidRDefault="00987372" w:rsidP="00E605D9">
                  <w:pPr>
                    <w:jc w:val="both"/>
                    <w:rPr>
                      <w:noProof/>
                      <w:lang w:eastAsia="ru-RU"/>
                    </w:rPr>
                  </w:pPr>
                </w:p>
                <w:p w:rsidR="00987372" w:rsidRDefault="002945CE" w:rsidP="00E605D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0149" cy="1809750"/>
                        <wp:effectExtent l="0" t="0" r="63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522" cy="18118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136D" w:rsidTr="008114B3">
              <w:trPr>
                <w:trHeight w:val="1982"/>
              </w:trPr>
              <w:tc>
                <w:tcPr>
                  <w:tcW w:w="7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366E" w:rsidRDefault="00BB366E" w:rsidP="00BB366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   Но лучше всего  для физических занятий детей от 3 до 6 лет подходит домашний спортивный комплекс семьи Ник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тиных, или аналогичные ему конструкции. Существует ц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лый ряд комплексов, разработанных на основе принципов спорткомплекса Никитиных, для использования малыша 2-3 лет и его папой. </w:t>
                  </w:r>
                </w:p>
                <w:p w:rsidR="0004136D" w:rsidRDefault="0004136D" w:rsidP="00E605D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136D" w:rsidRDefault="00245D67" w:rsidP="00E605D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2575" cy="1219200"/>
                        <wp:effectExtent l="0" t="0" r="9525" b="0"/>
                        <wp:docPr id="18" name="Рисунок 18" descr="http://roghdenierebenka.ru/books/item/f00/s00/z0000003/pic/00000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roghdenierebenka.ru/books/item/f00/s00/z0000003/pic/00000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7247" cy="12228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C1C2B" w:rsidRDefault="001C1C2B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 зависимости от свободного места и финансовых возможностей семьи</w:t>
            </w:r>
            <w:r w:rsidR="00A91883">
              <w:rPr>
                <w:rFonts w:ascii="Times New Roman" w:hAnsi="Times New Roman" w:cs="Times New Roman"/>
                <w:sz w:val="28"/>
                <w:szCs w:val="28"/>
              </w:rPr>
              <w:t xml:space="preserve"> многие спортивные комплексы могут быть использованы в сокращённых вариантах. Напр</w:t>
            </w:r>
            <w:r w:rsidR="00A9188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91883">
              <w:rPr>
                <w:rFonts w:ascii="Times New Roman" w:hAnsi="Times New Roman" w:cs="Times New Roman"/>
                <w:sz w:val="28"/>
                <w:szCs w:val="28"/>
              </w:rPr>
              <w:t xml:space="preserve">мер, комплекс В.В. </w:t>
            </w:r>
            <w:proofErr w:type="spellStart"/>
            <w:r w:rsidR="00A91883">
              <w:rPr>
                <w:rFonts w:ascii="Times New Roman" w:hAnsi="Times New Roman" w:cs="Times New Roman"/>
                <w:sz w:val="28"/>
                <w:szCs w:val="28"/>
              </w:rPr>
              <w:t>Скрипалёва</w:t>
            </w:r>
            <w:proofErr w:type="spellEnd"/>
            <w:r w:rsidR="00A91883">
              <w:rPr>
                <w:rFonts w:ascii="Times New Roman" w:hAnsi="Times New Roman" w:cs="Times New Roman"/>
                <w:sz w:val="28"/>
                <w:szCs w:val="28"/>
              </w:rPr>
              <w:t xml:space="preserve"> может быть смонтирован в квартире без крепления к потолку за 20-30 минут.</w:t>
            </w:r>
          </w:p>
          <w:p w:rsidR="00245D67" w:rsidRDefault="00245D67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77516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7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806121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60" cy="1808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2745" cy="1803596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47" cy="180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7284" cy="1809750"/>
                  <wp:effectExtent l="0" t="0" r="5080" b="0"/>
                  <wp:docPr id="22" name="Рисунок 22" descr="http://www.sport-kid.ru/pics/sportkompleks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rt-kid.ru/pics/sportkompleks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84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A9E" w:rsidRDefault="00245D67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</w:t>
            </w:r>
            <w:r w:rsidR="00301A9E">
              <w:rPr>
                <w:rFonts w:ascii="Times New Roman" w:hAnsi="Times New Roman" w:cs="Times New Roman"/>
                <w:sz w:val="28"/>
                <w:szCs w:val="28"/>
              </w:rPr>
              <w:t>портивно – оздоровительн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 комплекс делае</w:t>
            </w:r>
            <w:r w:rsidR="00301A9E">
              <w:rPr>
                <w:rFonts w:ascii="Times New Roman" w:hAnsi="Times New Roman" w:cs="Times New Roman"/>
                <w:sz w:val="28"/>
                <w:szCs w:val="28"/>
              </w:rPr>
              <w:t>т процесс заня</w:t>
            </w:r>
            <w:r w:rsidR="00BF10DD">
              <w:rPr>
                <w:rFonts w:ascii="Times New Roman" w:hAnsi="Times New Roman" w:cs="Times New Roman"/>
                <w:sz w:val="28"/>
                <w:szCs w:val="28"/>
              </w:rPr>
              <w:t>тия</w:t>
            </w:r>
            <w:r w:rsidR="00301A9E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кул</w:t>
            </w:r>
            <w:r w:rsidR="00301A9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301A9E">
              <w:rPr>
                <w:rFonts w:ascii="Times New Roman" w:hAnsi="Times New Roman" w:cs="Times New Roman"/>
                <w:sz w:val="28"/>
                <w:szCs w:val="28"/>
              </w:rPr>
              <w:t>турой более эмоциональным и разнообразным</w:t>
            </w:r>
            <w:r w:rsidR="00433E3C">
              <w:rPr>
                <w:rFonts w:ascii="Times New Roman" w:hAnsi="Times New Roman" w:cs="Times New Roman"/>
                <w:sz w:val="28"/>
                <w:szCs w:val="28"/>
              </w:rPr>
              <w:t>, избирательно воздействуют на опр</w:t>
            </w:r>
            <w:r w:rsidR="00433E3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33E3C">
              <w:rPr>
                <w:rFonts w:ascii="Times New Roman" w:hAnsi="Times New Roman" w:cs="Times New Roman"/>
                <w:sz w:val="28"/>
                <w:szCs w:val="28"/>
              </w:rPr>
              <w:t>делённые группы мышц, тем самым ускоряя процесс из развития; позволяют достичь желаемых результатов за более короткий срок.</w:t>
            </w:r>
          </w:p>
          <w:p w:rsidR="00A91883" w:rsidRDefault="00A91883" w:rsidP="00E605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Не всегда есть возможность оборудовать домашний стадион, но </w:t>
            </w:r>
            <w:r w:rsidRPr="00F9356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обруч, скакалка, мяч</w:t>
            </w:r>
            <w:r w:rsidR="00E1252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F36142" w:rsidRPr="00F93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(самый важный предмет в жизни дошкольника, он тренирует быстроту реакции, коо</w:t>
            </w:r>
            <w:r w:rsidR="00F36142" w:rsidRPr="00F93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r w:rsidR="00F36142" w:rsidRPr="00F935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динацию движений и меткость</w:t>
            </w:r>
            <w:r w:rsidR="00F36142" w:rsidRPr="00F935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F9356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E125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F9356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гимнастическая палка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доступны всем, так же как санки, коньки, лыжи. Приобретайте их.</w:t>
            </w:r>
          </w:p>
          <w:p w:rsidR="00F52821" w:rsidRDefault="00F52821" w:rsidP="00E605D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П</w:t>
            </w:r>
            <w:r w:rsidRPr="00D24C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одсказки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для взрослых:</w:t>
            </w:r>
          </w:p>
          <w:p w:rsidR="002F70DB" w:rsidRPr="00DC06D0" w:rsidRDefault="002F70DB" w:rsidP="00E605D9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Для занят</w:t>
            </w:r>
            <w:r w:rsidR="00DC06D0">
              <w:rPr>
                <w:rFonts w:ascii="Times New Roman" w:hAnsi="Times New Roman" w:cs="Times New Roman"/>
                <w:i/>
                <w:sz w:val="28"/>
                <w:szCs w:val="28"/>
              </w:rPr>
              <w:t>ий следует использовать как мож</w:t>
            </w: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но больше вспомогательных средств, они помогут привлечь внимание, будут стимулировать ребёнка к в</w:t>
            </w: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ы</w:t>
            </w: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полнению разнообразных упражнений;</w:t>
            </w:r>
          </w:p>
          <w:p w:rsidR="002F70DB" w:rsidRPr="00DC06D0" w:rsidRDefault="002F70DB" w:rsidP="00E605D9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Одежда для занятий существенной роли не играет. Но для укрепления мышц  стоп и одновременного закаливания лучше заниматься босиком и в хлопчат</w:t>
            </w: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бумажной одежде;</w:t>
            </w:r>
          </w:p>
          <w:p w:rsidR="002F70DB" w:rsidRPr="00DC06D0" w:rsidRDefault="002F70DB" w:rsidP="00E605D9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Для создания радостного настроения включите музыку, всегда разговаривайте с ребёнком и хвалите его;</w:t>
            </w:r>
          </w:p>
          <w:p w:rsidR="00F52821" w:rsidRPr="00DC06D0" w:rsidRDefault="002F70DB" w:rsidP="00E605D9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Не рекомендуется заниматься физической культурой на кухне</w:t>
            </w:r>
            <w:r w:rsidR="00DC06D0"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gramStart"/>
            <w:r w:rsidR="00DC06D0"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>следите</w:t>
            </w:r>
            <w:proofErr w:type="gramEnd"/>
            <w:r w:rsidR="00DC06D0" w:rsidRPr="00DC06D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чтобы рядом не было предметов, которые могут разбиться и помешать движению.</w:t>
            </w:r>
          </w:p>
          <w:p w:rsidR="00FD512C" w:rsidRPr="004F1383" w:rsidRDefault="00FD512C" w:rsidP="00FD512C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4F1383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Помните! – Здоровье детей в наших руках!</w:t>
            </w:r>
          </w:p>
          <w:p w:rsidR="00FD512C" w:rsidRDefault="00FD512C" w:rsidP="00B4327A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4F1383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Будьте здоровы!</w:t>
            </w:r>
          </w:p>
          <w:p w:rsidR="0061239B" w:rsidRDefault="0061239B" w:rsidP="00B4327A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  <w:p w:rsidR="0061239B" w:rsidRPr="0061239B" w:rsidRDefault="0061239B" w:rsidP="0061239B">
            <w:pPr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1239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С уважением инструктор по физической культуре Прокопенко Т.В.</w:t>
            </w:r>
          </w:p>
          <w:p w:rsidR="00FD512C" w:rsidRDefault="00B4327A" w:rsidP="00B4327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</w:t>
            </w:r>
          </w:p>
          <w:p w:rsidR="00FD512C" w:rsidRPr="00B4327A" w:rsidRDefault="008B1938" w:rsidP="008B1938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4327A">
              <w:rPr>
                <w:rFonts w:ascii="Times New Roman" w:hAnsi="Times New Roman" w:cs="Times New Roman"/>
                <w:sz w:val="20"/>
                <w:szCs w:val="20"/>
              </w:rPr>
              <w:t xml:space="preserve">С.В. </w:t>
            </w:r>
            <w:proofErr w:type="spellStart"/>
            <w:r w:rsidRPr="00B4327A">
              <w:rPr>
                <w:rFonts w:ascii="Times New Roman" w:hAnsi="Times New Roman" w:cs="Times New Roman"/>
                <w:sz w:val="20"/>
                <w:szCs w:val="20"/>
              </w:rPr>
              <w:t>Реутский</w:t>
            </w:r>
            <w:proofErr w:type="spellEnd"/>
            <w:r w:rsidRPr="00B4327A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116EB0" w:rsidRPr="00B4327A">
              <w:rPr>
                <w:rFonts w:ascii="Times New Roman" w:hAnsi="Times New Roman" w:cs="Times New Roman"/>
                <w:sz w:val="20"/>
                <w:szCs w:val="20"/>
              </w:rPr>
              <w:t>Физкультурные комплексы дома и в детском саду</w:t>
            </w:r>
            <w:r w:rsidRPr="00B4327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19545D" w:rsidRPr="00B4327A">
              <w:rPr>
                <w:rFonts w:ascii="Times New Roman" w:hAnsi="Times New Roman" w:cs="Times New Roman"/>
                <w:sz w:val="20"/>
                <w:szCs w:val="20"/>
              </w:rPr>
              <w:t xml:space="preserve"> М.: Изд. «ТЦ Сфера», 2015 г.</w:t>
            </w:r>
          </w:p>
          <w:p w:rsidR="0019545D" w:rsidRDefault="00B4327A" w:rsidP="008B1938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B4327A">
              <w:rPr>
                <w:rFonts w:ascii="Times New Roman" w:hAnsi="Times New Roman" w:cs="Times New Roman"/>
                <w:sz w:val="20"/>
                <w:szCs w:val="20"/>
              </w:rPr>
              <w:t>В. А. Шишкина «Двигательное развитие дошкольника» Изд. «Белый ветер», 2014 г.</w:t>
            </w:r>
          </w:p>
          <w:p w:rsidR="00FD512C" w:rsidRPr="00941793" w:rsidRDefault="00403759" w:rsidP="0061239B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Интернет </w:t>
            </w:r>
            <w:r w:rsidR="0061239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ресурсы</w:t>
            </w:r>
          </w:p>
        </w:tc>
      </w:tr>
    </w:tbl>
    <w:p w:rsidR="00DD19CD" w:rsidRDefault="00DD19CD" w:rsidP="00EB3507">
      <w:pPr>
        <w:rPr>
          <w:rFonts w:ascii="Times New Roman" w:hAnsi="Times New Roman" w:cs="Times New Roman"/>
          <w:sz w:val="28"/>
          <w:szCs w:val="28"/>
        </w:rPr>
      </w:pPr>
    </w:p>
    <w:sectPr w:rsidR="00DD19CD" w:rsidSect="00E223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767A3"/>
    <w:multiLevelType w:val="hybridMultilevel"/>
    <w:tmpl w:val="E4309B84"/>
    <w:lvl w:ilvl="0" w:tplc="35FC4D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283F02"/>
    <w:rsid w:val="00000821"/>
    <w:rsid w:val="0004136D"/>
    <w:rsid w:val="00092FB6"/>
    <w:rsid w:val="000A38D9"/>
    <w:rsid w:val="000C69AD"/>
    <w:rsid w:val="000D791D"/>
    <w:rsid w:val="00116EB0"/>
    <w:rsid w:val="001220BF"/>
    <w:rsid w:val="00132AFC"/>
    <w:rsid w:val="00146586"/>
    <w:rsid w:val="0019545D"/>
    <w:rsid w:val="001A700F"/>
    <w:rsid w:val="001C1C2B"/>
    <w:rsid w:val="00245D67"/>
    <w:rsid w:val="00283F02"/>
    <w:rsid w:val="002945CE"/>
    <w:rsid w:val="002F70DB"/>
    <w:rsid w:val="00301A9E"/>
    <w:rsid w:val="00314688"/>
    <w:rsid w:val="00363318"/>
    <w:rsid w:val="003B1DD2"/>
    <w:rsid w:val="003C5DC8"/>
    <w:rsid w:val="00403759"/>
    <w:rsid w:val="00433E3C"/>
    <w:rsid w:val="004D5E8F"/>
    <w:rsid w:val="004F1383"/>
    <w:rsid w:val="004F7A87"/>
    <w:rsid w:val="0051050D"/>
    <w:rsid w:val="005372B1"/>
    <w:rsid w:val="005572C2"/>
    <w:rsid w:val="0058496E"/>
    <w:rsid w:val="005A3378"/>
    <w:rsid w:val="005A7801"/>
    <w:rsid w:val="005B0F9F"/>
    <w:rsid w:val="005E3DE0"/>
    <w:rsid w:val="00603BC1"/>
    <w:rsid w:val="0061239B"/>
    <w:rsid w:val="00660F5F"/>
    <w:rsid w:val="006969F0"/>
    <w:rsid w:val="00697A59"/>
    <w:rsid w:val="006C4C32"/>
    <w:rsid w:val="00734E41"/>
    <w:rsid w:val="007C5C62"/>
    <w:rsid w:val="007D0588"/>
    <w:rsid w:val="008114B3"/>
    <w:rsid w:val="00865331"/>
    <w:rsid w:val="00876F51"/>
    <w:rsid w:val="008A52B2"/>
    <w:rsid w:val="008B1938"/>
    <w:rsid w:val="008E6D92"/>
    <w:rsid w:val="00941793"/>
    <w:rsid w:val="0098070A"/>
    <w:rsid w:val="00987372"/>
    <w:rsid w:val="009B74BB"/>
    <w:rsid w:val="00A33F97"/>
    <w:rsid w:val="00A45B88"/>
    <w:rsid w:val="00A646C2"/>
    <w:rsid w:val="00A91883"/>
    <w:rsid w:val="00A91D88"/>
    <w:rsid w:val="00AC08C8"/>
    <w:rsid w:val="00AD4508"/>
    <w:rsid w:val="00B2260C"/>
    <w:rsid w:val="00B4327A"/>
    <w:rsid w:val="00B876D0"/>
    <w:rsid w:val="00BA46F5"/>
    <w:rsid w:val="00BA4D12"/>
    <w:rsid w:val="00BA747C"/>
    <w:rsid w:val="00BB366E"/>
    <w:rsid w:val="00BC624B"/>
    <w:rsid w:val="00BF10DD"/>
    <w:rsid w:val="00C11FA3"/>
    <w:rsid w:val="00C9284F"/>
    <w:rsid w:val="00CE7FF5"/>
    <w:rsid w:val="00D24C45"/>
    <w:rsid w:val="00DC06D0"/>
    <w:rsid w:val="00DD19CD"/>
    <w:rsid w:val="00E12522"/>
    <w:rsid w:val="00E22302"/>
    <w:rsid w:val="00E325CD"/>
    <w:rsid w:val="00E605D9"/>
    <w:rsid w:val="00E64489"/>
    <w:rsid w:val="00EB275F"/>
    <w:rsid w:val="00EB3507"/>
    <w:rsid w:val="00EE2E0D"/>
    <w:rsid w:val="00F03179"/>
    <w:rsid w:val="00F36142"/>
    <w:rsid w:val="00F52821"/>
    <w:rsid w:val="00F76078"/>
    <w:rsid w:val="00F93560"/>
    <w:rsid w:val="00FD5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2C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72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F70DB"/>
    <w:pPr>
      <w:ind w:left="720"/>
      <w:contextualSpacing/>
    </w:pPr>
  </w:style>
  <w:style w:type="character" w:customStyle="1" w:styleId="apple-converted-space">
    <w:name w:val="apple-converted-space"/>
    <w:basedOn w:val="a0"/>
    <w:rsid w:val="00116EB0"/>
  </w:style>
  <w:style w:type="character" w:styleId="a7">
    <w:name w:val="Hyperlink"/>
    <w:basedOn w:val="a0"/>
    <w:uiPriority w:val="99"/>
    <w:semiHidden/>
    <w:unhideWhenUsed/>
    <w:rsid w:val="00116E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2C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7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F70DB"/>
    <w:pPr>
      <w:ind w:left="720"/>
      <w:contextualSpacing/>
    </w:pPr>
  </w:style>
  <w:style w:type="character" w:customStyle="1" w:styleId="apple-converted-space">
    <w:name w:val="apple-converted-space"/>
    <w:basedOn w:val="a0"/>
    <w:rsid w:val="00116EB0"/>
  </w:style>
  <w:style w:type="character" w:styleId="a7">
    <w:name w:val="Hyperlink"/>
    <w:basedOn w:val="a0"/>
    <w:uiPriority w:val="99"/>
    <w:semiHidden/>
    <w:unhideWhenUsed/>
    <w:rsid w:val="00116E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2017-03-02T09:57:00Z</dcterms:created>
  <dcterms:modified xsi:type="dcterms:W3CDTF">2017-03-02T09:57:00Z</dcterms:modified>
</cp:coreProperties>
</file>